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3" w:rsidRPr="00303856" w:rsidRDefault="00FF24C6" w:rsidP="00FF24C6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4805413</wp:posOffset>
            </wp:positionH>
            <wp:positionV relativeFrom="paragraph">
              <wp:posOffset>-409609</wp:posOffset>
            </wp:positionV>
            <wp:extent cx="5387340" cy="7523480"/>
            <wp:effectExtent l="0" t="0" r="3810" b="1270"/>
            <wp:wrapNone/>
            <wp:docPr id="14" name="รูปภาพ 14" descr="D:\เตรียม คศ.3\ปกรายงาน\abstract-background-and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ตรียม คศ.3\ปกรายงาน\abstract-background-and-leav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387340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-401955</wp:posOffset>
            </wp:positionV>
            <wp:extent cx="5387340" cy="7523480"/>
            <wp:effectExtent l="0" t="0" r="3810" b="1270"/>
            <wp:wrapNone/>
            <wp:docPr id="13" name="รูปภาพ 13" descr="D:\เตรียม คศ.3\ปกรายงาน\abstract-background-and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ตรียม คศ.3\ปกรายงาน\abstract-background-and-leav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23" w:rsidRPr="00303856">
        <w:rPr>
          <w:rFonts w:ascii="TH SarabunPSK" w:hAnsi="TH SarabunPSK" w:cs="TH SarabunPSK"/>
          <w:sz w:val="32"/>
          <w:szCs w:val="32"/>
          <w:cs/>
        </w:rPr>
        <w:t>ทาง</w:t>
      </w:r>
      <w:r w:rsidR="005A6EA3" w:rsidRPr="00303856">
        <w:rPr>
          <w:rFonts w:ascii="TH SarabunPSK" w:hAnsi="TH SarabunPSK" w:cs="TH SarabunPSK"/>
          <w:sz w:val="32"/>
          <w:szCs w:val="32"/>
          <w:cs/>
        </w:rPr>
        <w:t>โรงเรียนอบจ.บ้านต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>ลาดเหนือ(วันครู 2502)</w:t>
      </w:r>
      <w:r w:rsidR="005A6EA3" w:rsidRPr="00303856">
        <w:rPr>
          <w:rFonts w:ascii="TH SarabunPSK" w:hAnsi="TH SarabunPSK" w:cs="TH SarabunPSK"/>
          <w:sz w:val="32"/>
          <w:szCs w:val="32"/>
          <w:cs/>
        </w:rPr>
        <w:t xml:space="preserve"> ได้ส่งเสริมให้ผู้เรียน เรียนรู้อย่างเต็มศักยภาพ เพื่อพัฒนาผู้เรียน ให้มีความรู้ความสามารถ สู่การพัฒนาตนเองและสังคม ซึ่งสอดคล้องกับวิสัยทัศน์ของโรงเรียน “โรงเรียนดี ผู้เรียนมีคุณภาพ รักษ์สิ่งแวดล้อม ชุมชนมีส่วนร่วม” </w:t>
      </w:r>
    </w:p>
    <w:p w:rsidR="0052463F" w:rsidRPr="00303856" w:rsidRDefault="005A6EA3" w:rsidP="00FF24C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sz w:val="32"/>
          <w:szCs w:val="32"/>
          <w:cs/>
        </w:rPr>
        <w:tab/>
        <w:t xml:space="preserve">ทางโรงได้ส่งเสริมความร่วมมือกับทางชุมชนเพื่อพัฒนาผู้เรียนได้เต็มศักยภาพ 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>และได้รับความรู้จากผู้เชี่ยวชาญในกิจกรรมต่างๆ ที่ทางโรงเรียนได้จัดขึ้น และส่งเสริมความรู้จากภูมิปัญญาท้องถิ่น ให้ผูเรียนได้รับความรู้ และอนุรักษ์ภูมิปัญญาท้องถิ่น ซึ่งได้มีการรงวบรวม วิทยาการและภูมิปัญญาท้องถิ่น ในปีการศึ</w:t>
      </w:r>
      <w:r w:rsidR="00180608">
        <w:rPr>
          <w:rFonts w:ascii="TH SarabunPSK" w:hAnsi="TH SarabunPSK" w:cs="TH SarabunPSK" w:hint="cs"/>
          <w:sz w:val="32"/>
          <w:szCs w:val="32"/>
          <w:cs/>
        </w:rPr>
        <w:t>ก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>ษ</w:t>
      </w:r>
      <w:r w:rsidR="00180608">
        <w:rPr>
          <w:rFonts w:ascii="TH SarabunPSK" w:hAnsi="TH SarabunPSK" w:cs="TH SarabunPSK"/>
          <w:sz w:val="32"/>
          <w:szCs w:val="32"/>
          <w:cs/>
        </w:rPr>
        <w:t>า 256</w:t>
      </w:r>
      <w:r w:rsidR="00180608">
        <w:rPr>
          <w:rFonts w:ascii="TH SarabunPSK" w:hAnsi="TH SarabunPSK" w:cs="TH SarabunPSK" w:hint="cs"/>
          <w:sz w:val="32"/>
          <w:szCs w:val="32"/>
          <w:cs/>
        </w:rPr>
        <w:t>0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0564F" w:rsidRPr="00303856" w:rsidRDefault="00E0564F" w:rsidP="00FF24C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E0564F" w:rsidRPr="00303856" w:rsidRDefault="0052463F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sz w:val="32"/>
          <w:szCs w:val="32"/>
          <w:cs/>
        </w:rPr>
        <w:t>ภูมิปัญญาท้องถิ่นในโครงการและกิจกรรมต่างๆ</w:t>
      </w:r>
    </w:p>
    <w:tbl>
      <w:tblPr>
        <w:tblStyle w:val="a8"/>
        <w:tblW w:w="7621" w:type="dxa"/>
        <w:tblLayout w:type="fixed"/>
        <w:tblLook w:val="04A0"/>
      </w:tblPr>
      <w:tblGrid>
        <w:gridCol w:w="354"/>
        <w:gridCol w:w="1739"/>
        <w:gridCol w:w="2693"/>
        <w:gridCol w:w="1418"/>
        <w:gridCol w:w="1417"/>
      </w:tblGrid>
      <w:tr w:rsidR="007A0FCD" w:rsidRPr="00303856" w:rsidTr="00FF24C6">
        <w:trPr>
          <w:trHeight w:val="111"/>
        </w:trPr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นายเกียรติ 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เกียรติถาวรวงศ์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ข้าราชการบำนาญ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ค่ายลูกเสือและยุวกาชาด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ภูมิปัญญาด้านภาษาถิ่น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นางถาวร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เกียรติถาวรวงศ์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ข้าราชการบำนาญ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ค่ายลูกเสือและยุวกาชาด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ภูมิปัญญาด้านภาษาถิ่น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น.ส.บัญฐิญาภักดิ์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บุญเจริญ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อาจารย์วิทยาลัยอาชีวศึกษาภูเก็ต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อบรมอาหารพื้นเมืองภูเก็ต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ภูมิปัญญาด้านภาษาพื้นเมือง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นายสุรพงษ์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เจ้าหน้าที่บริการวิชาการ ประจำศูนย์ศึกษาธรรมชาติและสัตว์ป่าเขาพระแทว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ค่ายอนุรักษ์สิ่งแวดล้อม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ภูมิปัญญาด้านสัตว์และป่าไม้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ทองมี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เจ้าพนักงานพิทักษ์ป่า ระดับ ส2 ประจำศูนย์ศึกษาธรรมชาติและสัตว์ป่าเขาพระแทว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ค่ายอนุรักษ์สิ่งแวดล้อม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ภูมิปัญญาด้านสัตว์และป่าไม้</w:t>
            </w:r>
          </w:p>
        </w:tc>
      </w:tr>
      <w:tr w:rsidR="007A0FCD" w:rsidRPr="00303856" w:rsidTr="007A0FCD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39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นายบุญดำรง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มีกลิ่น</w:t>
            </w:r>
          </w:p>
        </w:tc>
        <w:tc>
          <w:tcPr>
            <w:tcW w:w="2693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เจ้าหน้าที่ส่งเสริมและเผยแพร่ประจำศูนย์ศึกษาธรรมชาติและสัตว์ป่าเขาพระแทว</w:t>
            </w:r>
          </w:p>
        </w:tc>
        <w:tc>
          <w:tcPr>
            <w:tcW w:w="1418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ค่ายอนุรักษ์สิ่งแวดล้อม</w:t>
            </w:r>
          </w:p>
        </w:tc>
        <w:tc>
          <w:tcPr>
            <w:tcW w:w="1417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ภูมิปัญญาด้านสัตว์และป่าไม้</w:t>
            </w:r>
          </w:p>
        </w:tc>
      </w:tr>
    </w:tbl>
    <w:p w:rsidR="008D7EFF" w:rsidRPr="00303856" w:rsidRDefault="008D7EFF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D7EFF" w:rsidRPr="00303856" w:rsidRDefault="008D7EFF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03856">
        <w:rPr>
          <w:rFonts w:ascii="TH SarabunPSK" w:hAnsi="TH SarabunPSK" w:cs="TH SarabunPSK"/>
          <w:sz w:val="32"/>
          <w:szCs w:val="32"/>
          <w:cs/>
        </w:rPr>
        <w:lastRenderedPageBreak/>
        <w:t>ภูมิ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>ปัญญาท้องถิ่นที่เกี่ยวข้องกับสว</w:t>
      </w:r>
      <w:r w:rsidRPr="00303856">
        <w:rPr>
          <w:rFonts w:ascii="TH SarabunPSK" w:hAnsi="TH SarabunPSK" w:cs="TH SarabunPSK"/>
          <w:sz w:val="32"/>
          <w:szCs w:val="32"/>
          <w:cs/>
        </w:rPr>
        <w:t>นพฤกษศาสตร์</w:t>
      </w:r>
      <w:r w:rsidR="0052463F" w:rsidRPr="00303856">
        <w:rPr>
          <w:rFonts w:ascii="TH SarabunPSK" w:hAnsi="TH SarabunPSK" w:cs="TH SarabunPSK"/>
          <w:sz w:val="32"/>
          <w:szCs w:val="32"/>
          <w:cs/>
        </w:rPr>
        <w:t>และเศรษฐกิจพอเพียง</w:t>
      </w:r>
    </w:p>
    <w:tbl>
      <w:tblPr>
        <w:tblStyle w:val="a8"/>
        <w:tblW w:w="7621" w:type="dxa"/>
        <w:tblLayout w:type="fixed"/>
        <w:tblLook w:val="04A0"/>
      </w:tblPr>
      <w:tblGrid>
        <w:gridCol w:w="354"/>
        <w:gridCol w:w="2164"/>
        <w:gridCol w:w="1701"/>
        <w:gridCol w:w="3402"/>
      </w:tblGrid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นายสุรชัย</w:t>
            </w:r>
            <w:r w:rsidRPr="0030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สายเพชร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ชาวประมง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ภูมิปัญญาเกี่ยวการทำปลาเค็ม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นางสมคิด</w:t>
            </w:r>
            <w:r w:rsidRPr="0030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ทองเปี่ยม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ภูมิปัญญาเกี่ยวกับขี้เถ้า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นายเอี่ยม โกสินทร์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ภูมิปัญญาเกี่ยวกับน้ำผึ้งและมะนาว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นางกัลยา ต่อศักดิ์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ภูมิปัญญาเกี่ยวกับการรีดผ้า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นายสุทิพย์</w:t>
            </w:r>
            <w:r w:rsidRPr="0030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ไชยโย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ภูมิปัญญาเกี่ยวกับเครื่องมือจับปลา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นางศาสนา</w:t>
            </w:r>
            <w:r w:rsidRPr="0030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คำคุณ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แม่ค้า</w:t>
            </w:r>
          </w:p>
        </w:tc>
        <w:tc>
          <w:tcPr>
            <w:tcW w:w="3402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ภูมิปัญญาเกี่ยวกับการปลูกพืชผัก</w:t>
            </w:r>
          </w:p>
        </w:tc>
      </w:tr>
      <w:tr w:rsidR="007A0FCD" w:rsidRPr="00303856" w:rsidTr="00665223">
        <w:tc>
          <w:tcPr>
            <w:tcW w:w="35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64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นางสาวนงนุช</w:t>
            </w:r>
            <w:r w:rsidRPr="0030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แก้วมาก</w:t>
            </w:r>
          </w:p>
        </w:tc>
        <w:tc>
          <w:tcPr>
            <w:tcW w:w="1701" w:type="dxa"/>
          </w:tcPr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ชาวสวน</w:t>
            </w:r>
          </w:p>
        </w:tc>
        <w:tc>
          <w:tcPr>
            <w:tcW w:w="3402" w:type="dxa"/>
          </w:tcPr>
          <w:p w:rsidR="00D93BE7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ภูมิปัญญาเกี่ยวกับการปลูกหม่อน</w:t>
            </w:r>
          </w:p>
          <w:p w:rsidR="007A0FCD" w:rsidRPr="00303856" w:rsidRDefault="007A0FCD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และมะเดื่อฝรั่ง</w:t>
            </w:r>
          </w:p>
        </w:tc>
      </w:tr>
      <w:tr w:rsidR="00665223" w:rsidRPr="00303856" w:rsidTr="00665223">
        <w:tc>
          <w:tcPr>
            <w:tcW w:w="354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164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นางสุมาลี มณีสอดแสง</w:t>
            </w:r>
          </w:p>
        </w:tc>
        <w:tc>
          <w:tcPr>
            <w:tcW w:w="1701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ภูมิปัญญาเกี่ยวกับการบำรุงดินและปุ๋ย</w:t>
            </w:r>
          </w:p>
        </w:tc>
      </w:tr>
    </w:tbl>
    <w:p w:rsidR="008D7EFF" w:rsidRPr="00303856" w:rsidRDefault="008D7EFF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93BE7" w:rsidRPr="00303856" w:rsidRDefault="00D93BE7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sz w:val="32"/>
          <w:szCs w:val="32"/>
          <w:cs/>
        </w:rPr>
        <w:t>วิทยากรในโครงการและกิจกรรมต่างๆ</w:t>
      </w:r>
    </w:p>
    <w:tbl>
      <w:tblPr>
        <w:tblStyle w:val="a8"/>
        <w:tblW w:w="7655" w:type="dxa"/>
        <w:tblInd w:w="-34" w:type="dxa"/>
        <w:tblLayout w:type="fixed"/>
        <w:tblLook w:val="04A0"/>
      </w:tblPr>
      <w:tblGrid>
        <w:gridCol w:w="568"/>
        <w:gridCol w:w="1417"/>
        <w:gridCol w:w="3402"/>
        <w:gridCol w:w="2268"/>
      </w:tblGrid>
      <w:tr w:rsidR="0021308E" w:rsidRPr="00303856" w:rsidTr="006378E7">
        <w:tc>
          <w:tcPr>
            <w:tcW w:w="5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2268" w:type="dxa"/>
          </w:tcPr>
          <w:p w:rsidR="0021308E" w:rsidRPr="00303856" w:rsidRDefault="0021308E" w:rsidP="00FF24C6">
            <w:pPr>
              <w:pStyle w:val="a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21308E" w:rsidRPr="00303856" w:rsidTr="006378E7">
        <w:tc>
          <w:tcPr>
            <w:tcW w:w="5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นายเกรียงไกร</w:t>
            </w:r>
          </w:p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บุญตา</w:t>
            </w:r>
          </w:p>
        </w:tc>
        <w:tc>
          <w:tcPr>
            <w:tcW w:w="3402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ข้ารองหัวหน้าศูนย์ส่งเสริมความประพฤตินักเรียน นักศึกษา จังหวัดภูเก็ต</w:t>
            </w:r>
          </w:p>
        </w:tc>
        <w:tc>
          <w:tcPr>
            <w:tcW w:w="22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โครงการฝึกอบรมสารวัตรนักเรียน</w:t>
            </w:r>
          </w:p>
        </w:tc>
      </w:tr>
      <w:tr w:rsidR="0021308E" w:rsidRPr="00303856" w:rsidTr="006378E7">
        <w:tc>
          <w:tcPr>
            <w:tcW w:w="5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นายคัมภีร์</w:t>
            </w:r>
          </w:p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นิลวรรณ</w:t>
            </w:r>
          </w:p>
        </w:tc>
        <w:tc>
          <w:tcPr>
            <w:tcW w:w="3402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รองผู้อำนวยการวิทยาลัยเทคนิค</w:t>
            </w:r>
          </w:p>
        </w:tc>
        <w:tc>
          <w:tcPr>
            <w:tcW w:w="22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ค่ายลูกเสือและค่ายยุวกาชาด</w:t>
            </w:r>
          </w:p>
        </w:tc>
      </w:tr>
      <w:tr w:rsidR="0021308E" w:rsidRPr="00303856" w:rsidTr="006378E7">
        <w:tc>
          <w:tcPr>
            <w:tcW w:w="5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</w:t>
            </w:r>
          </w:p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แช่มประสิทธิ์</w:t>
            </w:r>
          </w:p>
        </w:tc>
        <w:tc>
          <w:tcPr>
            <w:tcW w:w="3402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อาจารย์วิทยาลัยเทคนิคภูเก็ต</w:t>
            </w:r>
          </w:p>
        </w:tc>
        <w:tc>
          <w:tcPr>
            <w:tcW w:w="22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ค่ายลูกเสือและค่ายยุวกาชาด</w:t>
            </w:r>
          </w:p>
        </w:tc>
      </w:tr>
      <w:tr w:rsidR="0021308E" w:rsidRPr="00303856" w:rsidTr="006378E7">
        <w:tc>
          <w:tcPr>
            <w:tcW w:w="568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นายเอกนิษฐ์</w:t>
            </w:r>
          </w:p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เห้งสวัสดิ์</w:t>
            </w:r>
          </w:p>
        </w:tc>
        <w:tc>
          <w:tcPr>
            <w:tcW w:w="3402" w:type="dxa"/>
          </w:tcPr>
          <w:p w:rsidR="0021308E" w:rsidRPr="00303856" w:rsidRDefault="0021308E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ครูช่วยสอน คอมพิวเตอร์</w:t>
            </w:r>
            <w:r w:rsidR="006378E7" w:rsidRPr="0030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</w:t>
            </w: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งเรียนเทศบาลเมืองภูเก็ต</w:t>
            </w:r>
          </w:p>
        </w:tc>
        <w:tc>
          <w:tcPr>
            <w:tcW w:w="2268" w:type="dxa"/>
          </w:tcPr>
          <w:p w:rsidR="0021308E" w:rsidRPr="00303856" w:rsidRDefault="006378E7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 การเขียนโปรแกรมพัฒนาหุ่นยนต์</w:t>
            </w:r>
          </w:p>
        </w:tc>
      </w:tr>
      <w:tr w:rsidR="006378E7" w:rsidRPr="00303856" w:rsidTr="006378E7">
        <w:tc>
          <w:tcPr>
            <w:tcW w:w="568" w:type="dxa"/>
          </w:tcPr>
          <w:p w:rsidR="006378E7" w:rsidRPr="00303856" w:rsidRDefault="006378E7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6378E7" w:rsidRPr="00303856" w:rsidRDefault="006378E7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นายโสภณ</w:t>
            </w:r>
          </w:p>
          <w:p w:rsidR="006378E7" w:rsidRPr="00303856" w:rsidRDefault="006378E7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ประทีป ณ ถลาง</w:t>
            </w:r>
          </w:p>
        </w:tc>
        <w:tc>
          <w:tcPr>
            <w:tcW w:w="3402" w:type="dxa"/>
          </w:tcPr>
          <w:p w:rsidR="006378E7" w:rsidRPr="00303856" w:rsidRDefault="006378E7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ครูช่วยสอน คอมพิวเตอร์ โรงเรียนเทศบาลเมืองภูเก็ต</w:t>
            </w:r>
          </w:p>
        </w:tc>
        <w:tc>
          <w:tcPr>
            <w:tcW w:w="2268" w:type="dxa"/>
          </w:tcPr>
          <w:p w:rsidR="006378E7" w:rsidRPr="00303856" w:rsidRDefault="006378E7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 การเขียนโปรแกรมพัฒนาหุ่นยนต์</w:t>
            </w:r>
          </w:p>
        </w:tc>
      </w:tr>
    </w:tbl>
    <w:p w:rsidR="00D93BE7" w:rsidRPr="00303856" w:rsidRDefault="00D93BE7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0060D" w:rsidRPr="00303856" w:rsidRDefault="00FF24C6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4812632</wp:posOffset>
            </wp:positionH>
            <wp:positionV relativeFrom="paragraph">
              <wp:posOffset>-432836</wp:posOffset>
            </wp:positionV>
            <wp:extent cx="5387707" cy="7523748"/>
            <wp:effectExtent l="0" t="0" r="3810" b="1270"/>
            <wp:wrapNone/>
            <wp:docPr id="15" name="รูปภาพ 15" descr="D:\เตรียม คศ.3\ปกรายงาน\abstract-background-and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ตรียม คศ.3\ปกรายงาน\abstract-background-and-leav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387707" cy="752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-425115</wp:posOffset>
            </wp:positionV>
            <wp:extent cx="5387707" cy="7523748"/>
            <wp:effectExtent l="0" t="0" r="3810" b="1270"/>
            <wp:wrapNone/>
            <wp:docPr id="12" name="รูปภาพ 12" descr="D:\เตรียม คศ.3\ปกรายงาน\abstract-background-and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ตรียม คศ.3\ปกรายงาน\abstract-background-and-leav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5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223" w:rsidRPr="00303856" w:rsidRDefault="00665223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7655" w:type="dxa"/>
        <w:tblInd w:w="-34" w:type="dxa"/>
        <w:tblLayout w:type="fixed"/>
        <w:tblLook w:val="04A0"/>
      </w:tblPr>
      <w:tblGrid>
        <w:gridCol w:w="568"/>
        <w:gridCol w:w="1417"/>
        <w:gridCol w:w="3402"/>
        <w:gridCol w:w="2268"/>
      </w:tblGrid>
      <w:tr w:rsidR="00D552B1" w:rsidRPr="00303856" w:rsidTr="00D552B1">
        <w:tc>
          <w:tcPr>
            <w:tcW w:w="568" w:type="dxa"/>
          </w:tcPr>
          <w:p w:rsidR="00D552B1" w:rsidRPr="00303856" w:rsidRDefault="00D552B1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:rsidR="00D552B1" w:rsidRPr="00303856" w:rsidRDefault="00D552B1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D552B1" w:rsidRPr="00303856" w:rsidRDefault="00D552B1" w:rsidP="00FF24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2268" w:type="dxa"/>
          </w:tcPr>
          <w:p w:rsidR="00D552B1" w:rsidRPr="00303856" w:rsidRDefault="00D552B1" w:rsidP="00FF24C6">
            <w:pPr>
              <w:pStyle w:val="a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นายจรินทร์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ย่องนุ่น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รองสารวัตร สถานีตำรวจเมืองป่าตอง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โครงการป้องกันและแก้ไขต้านภัยยาเสพติด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ม้าฤทธิ์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 โรงเรียนวิชิตสงคราม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โครงการดนตรีต้านยาเสพติด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นายณัฐพงษ์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นามวงค์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พลทหาร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โครงการดนตรีต้านยาเสพติด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นายอริยะ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สกุลทองดี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 โรงเรียนราชประชานุเคราะห์ 35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โครงการดนตรีต้านยาเสพติด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นายเจษฎา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สุจริตธุรการ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อาจารย์มหาวิทยาลัยราชภัฏภูเก็ต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กิจกรรมค่ายคณิตศาสตร์สุขสันต์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นายอนุวัตร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จิรวัฒนพาณิช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อาจารย์มหาวิทยาลัยราชภัฏภูเก็ต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กิจกรรมค่ายคณิตศาสตร์สุขสันต์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นายกันตภน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ชัยเสนา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อาจารย์มหาวิทยาลัยราชภัฏภูเก็ต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กิจกรรมค่ายคณิตศาสตร์สุขสันต์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นายกรวิชญ์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หนูคง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อาจารย์มหาวิทยาลัยราชภัฏภูเก็ต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กิจกรรมค่ายคณิตศาสตร์สุขสันต์</w:t>
            </w:r>
          </w:p>
        </w:tc>
      </w:tr>
      <w:tr w:rsidR="00665223" w:rsidRPr="00303856" w:rsidTr="00D552B1">
        <w:tc>
          <w:tcPr>
            <w:tcW w:w="5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นายมานพ</w:t>
            </w:r>
          </w:p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อินทรทอง</w:t>
            </w:r>
          </w:p>
        </w:tc>
        <w:tc>
          <w:tcPr>
            <w:tcW w:w="3402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อาจารย์มหาวิทยาลัยราชภัฏภูเก็ต</w:t>
            </w:r>
          </w:p>
        </w:tc>
        <w:tc>
          <w:tcPr>
            <w:tcW w:w="2268" w:type="dxa"/>
          </w:tcPr>
          <w:p w:rsidR="00665223" w:rsidRPr="00303856" w:rsidRDefault="00665223" w:rsidP="00FF24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กิจกรรมค่ายคณิตศาสตร์สุขสันต์</w:t>
            </w:r>
          </w:p>
        </w:tc>
      </w:tr>
    </w:tbl>
    <w:p w:rsidR="00D93BE7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038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54545" cy="90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95659_1484116495010760_5736109779771836585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00"/>
                    <a:stretch/>
                  </pic:blipFill>
                  <pic:spPr bwMode="auto">
                    <a:xfrm>
                      <a:off x="0" y="0"/>
                      <a:ext cx="1454545" cy="9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A2FBA">
        <w:rPr>
          <w:rFonts w:ascii="TH SarabunPSK" w:hAnsi="TH SarabunPSK" w:cs="TH SarabunPSK"/>
          <w:sz w:val="32"/>
          <w:szCs w:val="32"/>
        </w:rPr>
        <w:t xml:space="preserve">        </w:t>
      </w:r>
      <w:r w:rsidR="00C832C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71151" cy="879421"/>
            <wp:effectExtent l="0" t="0" r="0" b="0"/>
            <wp:docPr id="11" name="รูปภาพ 11" descr="D:\backup\พอเพียง 60\ภาพสวน ม.3.1\ภาพสวน ม.2.1\23231476_1511518272270582_5735808227431891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พอเพียง 60\ภาพสวน ม.3.1\ภาพสวน ม.2.1\23231476_1511518272270582_573580822743189137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41" cy="88752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65223" w:rsidRPr="00303856" w:rsidRDefault="00665223" w:rsidP="00FF24C6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>“ ภูมิปัญญาท้องถิ่นเป็นศิลป์ศาสตร์</w:t>
      </w: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ab/>
        <w:t>ประหนึ่งปราชญ์นำทางกระจ่างใส</w:t>
      </w:r>
    </w:p>
    <w:p w:rsidR="00665223" w:rsidRPr="00303856" w:rsidRDefault="00665223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>ส่งปัญหาตรงทางบ้างเป็นนัย</w:t>
      </w: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03856">
        <w:rPr>
          <w:rFonts w:ascii="TH SarabunPSK" w:hAnsi="TH SarabunPSK" w:cs="TH SarabunPSK"/>
          <w:i/>
          <w:iCs/>
          <w:sz w:val="32"/>
          <w:szCs w:val="32"/>
          <w:cs/>
        </w:rPr>
        <w:tab/>
        <w:t>วินิจฉัยนำไปใช้ได้ทันการณ์ ”</w:t>
      </w:r>
    </w:p>
    <w:p w:rsidR="00665223" w:rsidRPr="00303856" w:rsidRDefault="00665223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65223" w:rsidRPr="00303856" w:rsidRDefault="00665223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65223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347537" cy="1149355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63" cy="11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223" w:rsidRPr="00303856" w:rsidRDefault="00665223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03856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03856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วิทยากรและภูมิปัญญาท้องถิ่น</w:t>
      </w: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64302</wp:posOffset>
            </wp:positionV>
            <wp:extent cx="3333115" cy="1524000"/>
            <wp:effectExtent l="190500" t="190500" r="191135" b="19050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8585_1769640356458371_5025438390057697280_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521" b="6503"/>
                    <a:stretch/>
                  </pic:blipFill>
                  <pic:spPr bwMode="auto">
                    <a:xfrm>
                      <a:off x="0" y="0"/>
                      <a:ext cx="333311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101600</wp:posOffset>
            </wp:positionV>
            <wp:extent cx="1295400" cy="971550"/>
            <wp:effectExtent l="190500" t="190500" r="190500" b="19050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65282_1769640213125052_6645426116246896640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038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103672</wp:posOffset>
            </wp:positionV>
            <wp:extent cx="1457960" cy="971550"/>
            <wp:effectExtent l="190500" t="190500" r="199390" b="19050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18896_1769640323125041_6858811262722113536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38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209717</wp:posOffset>
            </wp:positionV>
            <wp:extent cx="1631950" cy="1223645"/>
            <wp:effectExtent l="190500" t="190500" r="196850" b="1860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93103_1480351238720619_186977929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03856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03856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3856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 อบจ.บ้านตลาดเหนือ(วันครู 2502)</w:t>
      </w:r>
    </w:p>
    <w:p w:rsidR="00303856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3856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สังกัดกองกาสรศึกษา ศาสนาและวัฒนธรรม</w:t>
      </w:r>
    </w:p>
    <w:p w:rsidR="00303856" w:rsidRPr="00303856" w:rsidRDefault="00303856" w:rsidP="00FF24C6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03856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องค์การบริหารส่วนจังหวัดภูเก็ต</w:t>
      </w:r>
    </w:p>
    <w:p w:rsidR="00FF24C6" w:rsidRPr="00303856" w:rsidRDefault="00FF24C6" w:rsidP="00FF24C6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FF24C6" w:rsidRPr="00303856" w:rsidSect="00E0564F">
      <w:pgSz w:w="16838" w:h="11906" w:orient="landscape" w:code="9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4E" w:rsidRDefault="00D5444E" w:rsidP="00E0564F">
      <w:pPr>
        <w:spacing w:after="0" w:line="240" w:lineRule="auto"/>
      </w:pPr>
      <w:r>
        <w:separator/>
      </w:r>
    </w:p>
  </w:endnote>
  <w:endnote w:type="continuationSeparator" w:id="0">
    <w:p w:rsidR="00D5444E" w:rsidRDefault="00D5444E" w:rsidP="00E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4E" w:rsidRDefault="00D5444E" w:rsidP="00E0564F">
      <w:pPr>
        <w:spacing w:after="0" w:line="240" w:lineRule="auto"/>
      </w:pPr>
      <w:r>
        <w:separator/>
      </w:r>
    </w:p>
  </w:footnote>
  <w:footnote w:type="continuationSeparator" w:id="0">
    <w:p w:rsidR="00D5444E" w:rsidRDefault="00D5444E" w:rsidP="00E0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564F"/>
    <w:rsid w:val="0000705B"/>
    <w:rsid w:val="00070012"/>
    <w:rsid w:val="00136D25"/>
    <w:rsid w:val="00180608"/>
    <w:rsid w:val="001A68EA"/>
    <w:rsid w:val="0021308E"/>
    <w:rsid w:val="00303856"/>
    <w:rsid w:val="00391BDA"/>
    <w:rsid w:val="00480277"/>
    <w:rsid w:val="004C08A5"/>
    <w:rsid w:val="004D5A01"/>
    <w:rsid w:val="004F5AA3"/>
    <w:rsid w:val="0050060D"/>
    <w:rsid w:val="0052463F"/>
    <w:rsid w:val="00544AB5"/>
    <w:rsid w:val="005A6EA3"/>
    <w:rsid w:val="005F6A5C"/>
    <w:rsid w:val="006378E7"/>
    <w:rsid w:val="00665223"/>
    <w:rsid w:val="007A0FCD"/>
    <w:rsid w:val="007B51BF"/>
    <w:rsid w:val="008D7EFF"/>
    <w:rsid w:val="0090057E"/>
    <w:rsid w:val="009A0773"/>
    <w:rsid w:val="00B42E1D"/>
    <w:rsid w:val="00B808EC"/>
    <w:rsid w:val="00BA2FBA"/>
    <w:rsid w:val="00BD6F87"/>
    <w:rsid w:val="00C453B7"/>
    <w:rsid w:val="00C729EA"/>
    <w:rsid w:val="00C832CA"/>
    <w:rsid w:val="00D5444E"/>
    <w:rsid w:val="00D552B1"/>
    <w:rsid w:val="00D80124"/>
    <w:rsid w:val="00D8140B"/>
    <w:rsid w:val="00D93BE7"/>
    <w:rsid w:val="00E0564F"/>
    <w:rsid w:val="00F00623"/>
    <w:rsid w:val="00FA3A37"/>
    <w:rsid w:val="00FD0D89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564F"/>
  </w:style>
  <w:style w:type="paragraph" w:styleId="a5">
    <w:name w:val="footer"/>
    <w:basedOn w:val="a"/>
    <w:link w:val="a6"/>
    <w:uiPriority w:val="99"/>
    <w:unhideWhenUsed/>
    <w:rsid w:val="00E0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564F"/>
  </w:style>
  <w:style w:type="paragraph" w:styleId="a7">
    <w:name w:val="Normal (Web)"/>
    <w:basedOn w:val="a"/>
    <w:uiPriority w:val="99"/>
    <w:unhideWhenUsed/>
    <w:rsid w:val="00E056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59"/>
    <w:rsid w:val="00E0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06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06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564F"/>
  </w:style>
  <w:style w:type="paragraph" w:styleId="a5">
    <w:name w:val="footer"/>
    <w:basedOn w:val="a"/>
    <w:link w:val="a6"/>
    <w:uiPriority w:val="99"/>
    <w:unhideWhenUsed/>
    <w:rsid w:val="00E0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564F"/>
  </w:style>
  <w:style w:type="paragraph" w:styleId="a7">
    <w:name w:val="Normal (Web)"/>
    <w:basedOn w:val="a"/>
    <w:uiPriority w:val="99"/>
    <w:unhideWhenUsed/>
    <w:rsid w:val="00E056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59"/>
    <w:rsid w:val="00E0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06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06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D604-99F3-411D-99C0-00A9737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2018-07-09T08:17:00Z</cp:lastPrinted>
  <dcterms:created xsi:type="dcterms:W3CDTF">2018-07-09T08:20:00Z</dcterms:created>
  <dcterms:modified xsi:type="dcterms:W3CDTF">2018-07-09T08:20:00Z</dcterms:modified>
</cp:coreProperties>
</file>