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C967E7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C967E7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การขอใบแทนเอกสารทางการศึกษาของโรงเรียนสังกัด สพฐ</w:t>
      </w:r>
      <w:r w:rsidR="00C81DB8" w:rsidRPr="00C967E7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</w:p>
    <w:p w14:paraId="16FCEC75" w14:textId="1DC63FD3" w:rsidR="00D239AD" w:rsidRPr="00C967E7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967E7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C967E7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C967E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967E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20</w:t>
      </w:r>
    </w:p>
    <w:p w14:paraId="0007F669" w14:textId="46ADE2FD" w:rsidR="00D239AD" w:rsidRPr="00C967E7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967E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967E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กระทรวงศึกษาธิการ</w:t>
      </w:r>
    </w:p>
    <w:p w14:paraId="4C84CC92" w14:textId="77777777" w:rsidR="003F4A0D" w:rsidRPr="00C967E7" w:rsidRDefault="003F4A0D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C967E7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C967E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C967E7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C967E7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การขอใบแทนเอกสารทางการศึกษาของโรงเรียนสังกัด สพฐ</w:t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.</w:t>
      </w:r>
    </w:p>
    <w:p w14:paraId="57553D54" w14:textId="1B3FE95E" w:rsidR="00132E1B" w:rsidRPr="00C967E7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20</w:t>
      </w:r>
    </w:p>
    <w:p w14:paraId="7C1EA770" w14:textId="557C84CF" w:rsidR="00132E1B" w:rsidRPr="00C967E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C967E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C967E7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C967E7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C967E7" w14:paraId="77FFD68C" w14:textId="77777777" w:rsidTr="008C1396">
        <w:tc>
          <w:tcPr>
            <w:tcW w:w="675" w:type="dxa"/>
          </w:tcPr>
          <w:p w14:paraId="23D761D9" w14:textId="12281EB4" w:rsidR="00394708" w:rsidRPr="00C967E7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กฎกระทรวงกำหนดหลักเกณฑ์และวิธีการกระจายอำนาจการบริหารและการจัดการศึกษา พ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 2550</w:t>
            </w:r>
          </w:p>
          <w:p w14:paraId="56C2533B" w14:textId="4CFCD02D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C967E7" w14:paraId="784A2042" w14:textId="77777777" w:rsidTr="008C1396">
        <w:tc>
          <w:tcPr>
            <w:tcW w:w="675" w:type="dxa"/>
          </w:tcPr>
          <w:p w14:paraId="7BF57648" w14:textId="77777777" w:rsidR="00394708" w:rsidRPr="00C967E7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C7A61D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แนวปฏิบัติการวัดและประเมินผลการเรียนรู้ตามหลักสูตรแกนกลางการศึกษาขั้นพื้นฐาน พุทธศักราช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2551</w:t>
            </w:r>
          </w:p>
          <w:p w14:paraId="103C670D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C967E7" w14:paraId="4C276165" w14:textId="77777777" w:rsidTr="008C1396">
        <w:tc>
          <w:tcPr>
            <w:tcW w:w="675" w:type="dxa"/>
          </w:tcPr>
          <w:p w14:paraId="4EC46934" w14:textId="77777777" w:rsidR="00394708" w:rsidRPr="00C967E7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004D903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คำสั่งกระทรวงศึกษาธิการที่  สพฐ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616/2552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เรื่อง  การจัดทำระเบียนแสดงผลการเรียนหลักสูตรแกนกลางการศึกษาขั้นพื้นฐาน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ปพ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ลงวันที่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2552</w:t>
            </w:r>
          </w:p>
          <w:p w14:paraId="35064239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C967E7" w14:paraId="56E2CB04" w14:textId="77777777" w:rsidTr="008C1396">
        <w:tc>
          <w:tcPr>
            <w:tcW w:w="675" w:type="dxa"/>
          </w:tcPr>
          <w:p w14:paraId="1DD02D9F" w14:textId="77777777" w:rsidR="00394708" w:rsidRPr="00C967E7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72DCA4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คำสั่งกระทรวงศึกษาที่ สพฐ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617/2552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เรื่อง การจัดทำประกาศนียบัตรหลักสูตรแกนกลางการศึกษาขั้นพื้นฐาน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ปพ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2)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ลงวันที่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2552</w:t>
            </w:r>
          </w:p>
          <w:p w14:paraId="0F875C0B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C967E7" w14:paraId="7B0976C9" w14:textId="77777777" w:rsidTr="008C1396">
        <w:tc>
          <w:tcPr>
            <w:tcW w:w="675" w:type="dxa"/>
          </w:tcPr>
          <w:p w14:paraId="55933B0F" w14:textId="77777777" w:rsidR="00394708" w:rsidRPr="00C967E7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C4D89CA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คำสั่งกระทรวงศึกษาธิการ ที่ สพฐ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293/2551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เรื่อง ให้ใช้หลักสูตรแกนกลางการศึกษาขั้นพื้นฐาน ลงวันที่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กรกฎาคม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51</w:t>
            </w:r>
          </w:p>
          <w:p w14:paraId="15ABCDF9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C967E7" w14:paraId="42327A90" w14:textId="77777777" w:rsidTr="008C1396">
        <w:tc>
          <w:tcPr>
            <w:tcW w:w="675" w:type="dxa"/>
          </w:tcPr>
          <w:p w14:paraId="351EF91A" w14:textId="77777777" w:rsidR="00394708" w:rsidRPr="00C967E7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0472C7F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คำสั่งกระทรวงศึกษาธิการ ที่ สพฐ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618/2552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เรื่อง การจัดทำแบบรายงานผู้สำเร็จการศึกษาตามหลักสูตรแกนกลางการศึกษาขั้นพื้นฐาน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ปพ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.3)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ลงวันที่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2552</w:t>
            </w:r>
          </w:p>
          <w:p w14:paraId="4582B3A4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C967E7" w14:paraId="5BFD8A3E" w14:textId="77777777" w:rsidTr="008C1396">
        <w:tc>
          <w:tcPr>
            <w:tcW w:w="675" w:type="dxa"/>
          </w:tcPr>
          <w:p w14:paraId="2594C254" w14:textId="77777777" w:rsidR="00394708" w:rsidRPr="00C967E7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EFC617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ระเบียบกระทรวงศึกษาว่าด้วยใบสุทธิของสถานศึกษาและหนังสือรับรองความรู้ของสถานศึกษา พ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2547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ประกาศเมื่อ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2547</w:t>
            </w:r>
          </w:p>
          <w:p w14:paraId="478F3553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C967E7" w14:paraId="29B69060" w14:textId="77777777" w:rsidTr="008C1396">
        <w:tc>
          <w:tcPr>
            <w:tcW w:w="675" w:type="dxa"/>
          </w:tcPr>
          <w:p w14:paraId="28AD453E" w14:textId="77777777" w:rsidR="00394708" w:rsidRPr="00C967E7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A461166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ระเบียบสำนักนายกรัฐมนตรีว่าด้วยงานสารบรรณ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2526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และที่แก้ไขเพิ่มเติม</w:t>
            </w:r>
          </w:p>
          <w:p w14:paraId="0D164089" w14:textId="77777777" w:rsidR="00394708" w:rsidRPr="00C967E7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A6F83D" w14:textId="32DA2D6B" w:rsidR="003F4A0D" w:rsidRPr="00C967E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C967E7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C967E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สถาบันการศึกษา</w:t>
      </w:r>
      <w:r w:rsidR="00C81DB8"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C967E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0</w:t>
      </w:r>
      <w:r w:rsidR="00C77AEA"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C967E7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C967E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967E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C967E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  <w:r w:rsidRPr="00C967E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C967E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C967E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C967E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C967E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C967E7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C967E7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ชื่ออ้างอิงของคู่มือประชาชน </w:t>
      </w:r>
      <w:r w:rsidR="00094F82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การขอใบแทนเอกสารทางการศึกษาของโรงเรียนสังกัด สพฐ</w:t>
      </w:r>
      <w:r w:rsidR="00094F82" w:rsidRPr="00C967E7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="00094F82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094F82" w:rsidRPr="00C967E7">
        <w:rPr>
          <w:rFonts w:ascii="TH SarabunPSK" w:hAnsi="TH SarabunPSK" w:cs="TH SarabunPSK"/>
          <w:noProof/>
          <w:sz w:val="32"/>
          <w:szCs w:val="32"/>
        </w:rPr>
        <w:t>.20</w:t>
      </w:r>
      <w:r w:rsidR="00094F82" w:rsidRPr="00C967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C967E7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C967E7" w14:paraId="5F1398AA" w14:textId="77777777" w:rsidTr="009B7715">
        <w:tc>
          <w:tcPr>
            <w:tcW w:w="675" w:type="dxa"/>
          </w:tcPr>
          <w:p w14:paraId="08D93DD3" w14:textId="25F72274" w:rsidR="00094F82" w:rsidRPr="00C967E7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C967E7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โรงเรียนพิบูลย์รักษ์พิทยา เลขที่ 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41130/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C967E7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C967E7" w:rsidRDefault="00A13B6C" w:rsidP="009B77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575FAF"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โรงเรียนกำหนดเวลาเปิด</w:t>
            </w:r>
            <w:r w:rsidR="00575FAF"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575FAF"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ปิดตามบริบทของโรงเรียน</w:t>
            </w:r>
            <w:r w:rsidR="00575FAF"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Pr="00C967E7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C967E7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7C8D34D8" w:rsidR="008E2900" w:rsidRPr="00C967E7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noProof/>
          <w:sz w:val="32"/>
          <w:szCs w:val="32"/>
        </w:rPr>
        <w:br/>
      </w:r>
      <w:r w:rsidRPr="00C967E7">
        <w:rPr>
          <w:rFonts w:ascii="TH SarabunPSK" w:hAnsi="TH SarabunPSK" w:cs="TH SarabunPSK"/>
          <w:noProof/>
          <w:sz w:val="32"/>
          <w:szCs w:val="32"/>
        </w:rPr>
        <w:tab/>
      </w:r>
      <w:r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 ซึ่งสถานศึกษาเคยออกเอกสารฉบับจริงให้แล้ว โดยใบแทนจะมีลักษณะแตกต่างจากเอกสารจริง ตามรูปแบบที่กระทรวงศึกษาธิการกำหนด</w:t>
      </w:r>
      <w:r w:rsidRPr="00C967E7">
        <w:rPr>
          <w:rFonts w:ascii="TH SarabunPSK" w:hAnsi="TH SarabunPSK" w:cs="TH SarabunPSK"/>
          <w:noProof/>
          <w:sz w:val="32"/>
          <w:szCs w:val="32"/>
        </w:rPr>
        <w:br/>
      </w:r>
      <w:r w:rsidRPr="00C967E7">
        <w:rPr>
          <w:rFonts w:ascii="TH SarabunPSK" w:hAnsi="TH SarabunPSK" w:cs="TH SarabunPSK"/>
          <w:noProof/>
          <w:sz w:val="32"/>
          <w:szCs w:val="32"/>
        </w:rPr>
        <w:tab/>
      </w:r>
      <w:r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กรณีที่หลักฐานสูญหายและขอใหม่ </w:t>
      </w:r>
      <w:r w:rsidRPr="00C967E7">
        <w:rPr>
          <w:rFonts w:ascii="TH SarabunPSK" w:hAnsi="TH SarabunPSK" w:cs="TH SarabunPSK"/>
          <w:noProof/>
          <w:sz w:val="32"/>
          <w:szCs w:val="32"/>
        </w:rPr>
        <w:t>(</w:t>
      </w:r>
      <w:r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ขอใบแทน</w:t>
      </w:r>
      <w:r w:rsidRPr="00C967E7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จะต้องดำเนินการแจ้งความ และนำใบแจ้งความมายื่น</w:t>
      </w:r>
      <w:r w:rsidRPr="00C967E7">
        <w:rPr>
          <w:rFonts w:ascii="TH SarabunPSK" w:hAnsi="TH SarabunPSK" w:cs="TH SarabunPSK"/>
          <w:noProof/>
          <w:sz w:val="32"/>
          <w:szCs w:val="32"/>
        </w:rPr>
        <w:br/>
      </w:r>
      <w:r w:rsidRPr="00C967E7">
        <w:rPr>
          <w:rFonts w:ascii="TH SarabunPSK" w:hAnsi="TH SarabunPSK" w:cs="TH SarabunPSK"/>
          <w:noProof/>
          <w:sz w:val="32"/>
          <w:szCs w:val="32"/>
        </w:rPr>
        <w:tab/>
      </w:r>
      <w:r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  <w:r w:rsidRPr="00C967E7">
        <w:rPr>
          <w:rFonts w:ascii="TH SarabunPSK" w:hAnsi="TH SarabunPSK" w:cs="TH SarabunPSK"/>
          <w:noProof/>
          <w:sz w:val="32"/>
          <w:szCs w:val="32"/>
        </w:rPr>
        <w:br/>
      </w:r>
      <w:r w:rsidRPr="00C967E7">
        <w:rPr>
          <w:rFonts w:ascii="TH SarabunPSK" w:hAnsi="TH SarabunPSK" w:cs="TH SarabunPSK"/>
          <w:noProof/>
          <w:sz w:val="32"/>
          <w:szCs w:val="32"/>
        </w:rPr>
        <w:tab/>
      </w:r>
      <w:r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  <w:r w:rsidRPr="00C967E7">
        <w:rPr>
          <w:rFonts w:ascii="TH SarabunPSK" w:hAnsi="TH SarabunPSK" w:cs="TH SarabunPSK"/>
          <w:noProof/>
          <w:sz w:val="32"/>
          <w:szCs w:val="32"/>
        </w:rPr>
        <w:br/>
      </w:r>
    </w:p>
    <w:p w14:paraId="0552ED64" w14:textId="77777777" w:rsidR="0065175D" w:rsidRPr="00C967E7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C967E7" w14:paraId="5E02CB78" w14:textId="77777777" w:rsidTr="00C967E7">
        <w:trPr>
          <w:tblHeader/>
          <w:jc w:val="center"/>
        </w:trPr>
        <w:tc>
          <w:tcPr>
            <w:tcW w:w="675" w:type="dxa"/>
            <w:vAlign w:val="center"/>
          </w:tcPr>
          <w:p w14:paraId="5969CC53" w14:textId="77777777" w:rsidR="00313D38" w:rsidRPr="00C967E7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C967E7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C967E7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C967E7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C967E7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C967E7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C967E7" w14:paraId="50E97DA5" w14:textId="77777777" w:rsidTr="00C967E7">
        <w:trPr>
          <w:jc w:val="center"/>
        </w:trPr>
        <w:tc>
          <w:tcPr>
            <w:tcW w:w="675" w:type="dxa"/>
            <w:vAlign w:val="center"/>
          </w:tcPr>
          <w:p w14:paraId="5E768AD0" w14:textId="2C6E62E0" w:rsidR="00313D38" w:rsidRPr="00C967E7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C967E7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C967E7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C967E7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  <w:p w14:paraId="2A225131" w14:textId="77777777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3D95E78A" w14:textId="183199A7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3AE07B5D" w14:textId="418FC77C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C967E7" w14:paraId="3BB9269E" w14:textId="77777777" w:rsidTr="00C967E7">
        <w:trPr>
          <w:jc w:val="center"/>
        </w:trPr>
        <w:tc>
          <w:tcPr>
            <w:tcW w:w="675" w:type="dxa"/>
            <w:vAlign w:val="center"/>
          </w:tcPr>
          <w:p w14:paraId="5BCD8D16" w14:textId="77777777" w:rsidR="00313D38" w:rsidRPr="00C967E7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7AA7981" w14:textId="77777777" w:rsidR="00313D38" w:rsidRPr="00C967E7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2043502" w14:textId="77777777" w:rsidR="00313D38" w:rsidRPr="00C967E7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6728456" w14:textId="77777777" w:rsidR="00313D38" w:rsidRPr="00C967E7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สืบค้นและตรวจสอบเอกสารตามที่ร้องขอ</w:t>
            </w:r>
          </w:p>
          <w:p w14:paraId="024BC5B1" w14:textId="77777777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2FEBC0BD" w14:textId="77777777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24DD74D" w14:textId="77777777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7F4957C5" w14:textId="77777777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C967E7" w14:paraId="408F2DE2" w14:textId="77777777" w:rsidTr="00C967E7">
        <w:trPr>
          <w:jc w:val="center"/>
        </w:trPr>
        <w:tc>
          <w:tcPr>
            <w:tcW w:w="675" w:type="dxa"/>
            <w:vAlign w:val="center"/>
          </w:tcPr>
          <w:p w14:paraId="490B4427" w14:textId="77777777" w:rsidR="00313D38" w:rsidRPr="00C967E7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0427451" w14:textId="77777777" w:rsidR="00313D38" w:rsidRPr="00C967E7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207533B3" w14:textId="77777777" w:rsidR="00313D38" w:rsidRPr="00C967E7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4B4D1F8F" w14:textId="77777777" w:rsidR="00313D38" w:rsidRPr="00C967E7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จัดทำใบแทนเอกสารทางการศึกษา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แจ้งผลการสืบค้น และเสนอผู้อำนวยการโรงเรียนลงนาม</w:t>
            </w:r>
          </w:p>
          <w:p w14:paraId="68C0A05E" w14:textId="77777777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0D513CF" w14:textId="77777777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965C7FC" w14:textId="77777777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60B5FBF1" w14:textId="77777777" w:rsidR="00313D38" w:rsidRPr="00C967E7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Pr="00C967E7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C967E7">
        <w:rPr>
          <w:rFonts w:ascii="TH SarabunPSK" w:hAnsi="TH SarabunPSK" w:cs="TH SarabunPSK"/>
          <w:noProof/>
          <w:sz w:val="32"/>
          <w:szCs w:val="32"/>
        </w:rPr>
        <w:t xml:space="preserve">4 </w:t>
      </w:r>
      <w:r w:rsidR="009B68CC"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C967E7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C967E7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C967E7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7E7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C967E7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77777777" w:rsidR="0019582A" w:rsidRPr="00C967E7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C967E7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C967E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C967E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C967E7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C967E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C967E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C967E7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C967E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C967E7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C967E7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C967E7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C967E7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C967E7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C967E7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C967E7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C967E7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กรณีผู้ที่จบไปแล้ว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C967E7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C967E7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C967E7" w14:paraId="14EA5AED" w14:textId="77777777" w:rsidTr="00C967E7">
        <w:trPr>
          <w:tblHeader/>
          <w:jc w:val="center"/>
        </w:trPr>
        <w:tc>
          <w:tcPr>
            <w:tcW w:w="675" w:type="dxa"/>
            <w:vAlign w:val="center"/>
          </w:tcPr>
          <w:p w14:paraId="2FE30131" w14:textId="77777777" w:rsidR="00422EAB" w:rsidRPr="00C967E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bookmarkStart w:id="0" w:name="_GoBack"/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C967E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C967E7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C967E7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C967E7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C967E7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C967E7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967E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C967E7" w14:paraId="7ED62404" w14:textId="77777777" w:rsidTr="00C967E7">
        <w:trPr>
          <w:jc w:val="center"/>
        </w:trPr>
        <w:tc>
          <w:tcPr>
            <w:tcW w:w="675" w:type="dxa"/>
            <w:vAlign w:val="center"/>
          </w:tcPr>
          <w:p w14:paraId="7845BF89" w14:textId="58EDE4CC" w:rsidR="00AC4ACB" w:rsidRPr="00C967E7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843" w:type="dxa"/>
          </w:tcPr>
          <w:p w14:paraId="5FD3D152" w14:textId="2A5AF49F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กองบัญชาการตำรวจนครบาล</w:t>
            </w:r>
          </w:p>
        </w:tc>
        <w:tc>
          <w:tcPr>
            <w:tcW w:w="1559" w:type="dxa"/>
          </w:tcPr>
          <w:p w14:paraId="5C122349" w14:textId="7E674FCD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กรณีเอกสารสูญหาย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C967E7" w14:paraId="49840D19" w14:textId="77777777" w:rsidTr="00C967E7">
        <w:trPr>
          <w:jc w:val="center"/>
        </w:trPr>
        <w:tc>
          <w:tcPr>
            <w:tcW w:w="675" w:type="dxa"/>
            <w:vAlign w:val="center"/>
          </w:tcPr>
          <w:p w14:paraId="4FE00F11" w14:textId="77777777" w:rsidR="00AC4ACB" w:rsidRPr="00C967E7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1AEE274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843" w:type="dxa"/>
          </w:tcPr>
          <w:p w14:paraId="0D326FD5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62F9033C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5FE123B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F0E1774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AA6BBEB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C967E7" w14:paraId="056CDB9E" w14:textId="77777777" w:rsidTr="00C967E7">
        <w:trPr>
          <w:jc w:val="center"/>
        </w:trPr>
        <w:tc>
          <w:tcPr>
            <w:tcW w:w="675" w:type="dxa"/>
            <w:vAlign w:val="center"/>
          </w:tcPr>
          <w:p w14:paraId="69F7530B" w14:textId="77777777" w:rsidR="00AC4ACB" w:rsidRPr="00C967E7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039BA77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รูปถ่ายหน้าตรง ขนาด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843" w:type="dxa"/>
          </w:tcPr>
          <w:p w14:paraId="51B34F88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66FEE840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C20C2E7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FE20815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D5D0A9C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สวมเชิ้ตขาว ไม่สวมแว่น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หมวก ถ่ายไว้ไม่เกิน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เดือน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C967E7" w14:paraId="13C0353D" w14:textId="77777777" w:rsidTr="00C967E7">
        <w:trPr>
          <w:jc w:val="center"/>
        </w:trPr>
        <w:tc>
          <w:tcPr>
            <w:tcW w:w="675" w:type="dxa"/>
            <w:vAlign w:val="center"/>
          </w:tcPr>
          <w:p w14:paraId="3C31E0D0" w14:textId="77777777" w:rsidR="00AC4ACB" w:rsidRPr="00C967E7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08A700A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เอกสารฉบับเดิมที่ชำรุด</w:t>
            </w:r>
          </w:p>
        </w:tc>
        <w:tc>
          <w:tcPr>
            <w:tcW w:w="1843" w:type="dxa"/>
          </w:tcPr>
          <w:p w14:paraId="39F91FBA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2542F239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4532B68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5B4FF2F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BAE9614" w14:textId="77777777" w:rsidR="00AC4ACB" w:rsidRPr="00C967E7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กรณีขอแทนใบชำรุด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bookmarkEnd w:id="0"/>
    </w:tbl>
    <w:p w14:paraId="0E7C7CC4" w14:textId="77777777" w:rsidR="006C6C22" w:rsidRPr="00C967E7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C967E7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C967E7" w14:paraId="21631802" w14:textId="77777777" w:rsidTr="00090552">
        <w:tc>
          <w:tcPr>
            <w:tcW w:w="534" w:type="dxa"/>
          </w:tcPr>
          <w:p w14:paraId="55909BBE" w14:textId="396F5019" w:rsidR="00A13B6C" w:rsidRPr="00C967E7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C967E7" w:rsidRDefault="00A13B6C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ค่าออกเอกสารทางการศึกษาฉบับใหม่ทดแทนฉบับเดิม</w:t>
            </w:r>
          </w:p>
          <w:p w14:paraId="201E5AF3" w14:textId="77777777" w:rsidR="00E90756" w:rsidRPr="00C967E7" w:rsidRDefault="000F1309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="00F5490C"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C967E7" w:rsidRDefault="00E90756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กรณีเกิน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ปี ค่าธรรมเนียมฉบับละ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="000F1309"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Pr="00C967E7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C967E7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C967E7" w14:paraId="07DF31DE" w14:textId="77777777" w:rsidTr="00C1539D">
        <w:tc>
          <w:tcPr>
            <w:tcW w:w="534" w:type="dxa"/>
          </w:tcPr>
          <w:p w14:paraId="07FE0908" w14:textId="7E60931D" w:rsidR="00EA6950" w:rsidRPr="00C967E7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C967E7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ที่โรงเรียนพิบูลย์รักษ์พิทยา เลขที่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หมู่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41130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C967E7" w14:paraId="397F6B7A" w14:textId="77777777" w:rsidTr="00C1539D">
        <w:tc>
          <w:tcPr>
            <w:tcW w:w="534" w:type="dxa"/>
          </w:tcPr>
          <w:p w14:paraId="4FC732EF" w14:textId="77777777" w:rsidR="00EA6950" w:rsidRPr="00C967E7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7F9E97F" w14:textId="77777777" w:rsidR="00EA6950" w:rsidRPr="00C967E7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ที่สำนักงานเขตพื้นที่การศึกษามัธยมศึกษา เขต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79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ถนนเลี่ยงเมือง ตำบลบ้านจั่น อำเภอเมือง จังหวัดอุดรธานี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41000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C967E7" w14:paraId="54C53411" w14:textId="77777777" w:rsidTr="00C1539D">
        <w:tc>
          <w:tcPr>
            <w:tcW w:w="534" w:type="dxa"/>
          </w:tcPr>
          <w:p w14:paraId="684B05F4" w14:textId="77777777" w:rsidR="00EA6950" w:rsidRPr="00C967E7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1304B4B" w14:textId="77777777" w:rsidR="00EA6950" w:rsidRPr="00C967E7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สายด่วนกระทรวงศึกษาธิการ โทร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1579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C967E7" w14:paraId="4C14DDF9" w14:textId="77777777" w:rsidTr="00C1539D">
        <w:tc>
          <w:tcPr>
            <w:tcW w:w="534" w:type="dxa"/>
          </w:tcPr>
          <w:p w14:paraId="2C6B5661" w14:textId="77777777" w:rsidR="00EA6950" w:rsidRPr="00C967E7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CDD97CA" w14:textId="77777777" w:rsidR="00EA6950" w:rsidRPr="00C967E7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ศูนย์บริการประชาชน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(1111) 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สำนักงานปลัดสำนักนายกรัฐมนตรีทำเนียบรัฐบาล ถนนพิษณุโลก เขตดุสิต กทม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C967E7" w14:paraId="43AB8A45" w14:textId="77777777" w:rsidTr="00C1539D">
        <w:tc>
          <w:tcPr>
            <w:tcW w:w="534" w:type="dxa"/>
          </w:tcPr>
          <w:p w14:paraId="57947F22" w14:textId="77777777" w:rsidR="00EA6950" w:rsidRPr="00C967E7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C967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6DE27D8" w14:textId="77777777" w:rsidR="00EA6950" w:rsidRPr="00C967E7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C967E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C967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C967E7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C967E7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C967E7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C967E7" w:rsidRDefault="00F064C0" w:rsidP="00686A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7E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Pr="00C967E7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C967E7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C967E7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967E7">
        <w:rPr>
          <w:rFonts w:ascii="TH SarabunPSK" w:hAnsi="TH SarabunPSK" w:cs="TH SarabunPSK"/>
          <w:noProof/>
          <w:sz w:val="32"/>
          <w:szCs w:val="32"/>
        </w:rPr>
        <w:t>-</w:t>
      </w:r>
    </w:p>
    <w:p w14:paraId="688B8321" w14:textId="77777777" w:rsidR="0064558D" w:rsidRPr="00C967E7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122"/>
        <w:gridCol w:w="2059"/>
      </w:tblGrid>
      <w:tr w:rsidR="0064558D" w:rsidRPr="00C967E7" w14:paraId="6D0BBF17" w14:textId="77777777" w:rsidTr="0064558D">
        <w:tc>
          <w:tcPr>
            <w:tcW w:w="1418" w:type="dxa"/>
          </w:tcPr>
          <w:p w14:paraId="71CC28E5" w14:textId="77777777" w:rsidR="0064558D" w:rsidRPr="00C967E7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C967E7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25/07/2558</w:t>
            </w:r>
          </w:p>
        </w:tc>
      </w:tr>
      <w:tr w:rsidR="0064558D" w:rsidRPr="00C967E7" w14:paraId="3FCBCAB2" w14:textId="77777777" w:rsidTr="0064558D">
        <w:tc>
          <w:tcPr>
            <w:tcW w:w="1418" w:type="dxa"/>
          </w:tcPr>
          <w:p w14:paraId="76AEC54C" w14:textId="77777777" w:rsidR="0064558D" w:rsidRPr="00C967E7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C967E7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C967E7" w14:paraId="4A1DF6A2" w14:textId="77777777" w:rsidTr="0064558D">
        <w:tc>
          <w:tcPr>
            <w:tcW w:w="1418" w:type="dxa"/>
          </w:tcPr>
          <w:p w14:paraId="082BD70C" w14:textId="77777777" w:rsidR="0064558D" w:rsidRPr="00C967E7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C967E7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ผู้อำนวยการโรงเรียนพิบูลย์รักษ์พิทยา สพม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สพฐ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ศธ</w:t>
            </w: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C967E7" w14:paraId="105C0B62" w14:textId="77777777" w:rsidTr="0064558D">
        <w:tc>
          <w:tcPr>
            <w:tcW w:w="1418" w:type="dxa"/>
          </w:tcPr>
          <w:p w14:paraId="7A8B8EDF" w14:textId="77777777" w:rsidR="0064558D" w:rsidRPr="00C967E7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C967E7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C967E7" w14:paraId="6BB94F10" w14:textId="77777777" w:rsidTr="0064558D">
        <w:tc>
          <w:tcPr>
            <w:tcW w:w="1418" w:type="dxa"/>
          </w:tcPr>
          <w:p w14:paraId="362D6899" w14:textId="77777777" w:rsidR="0064558D" w:rsidRPr="00C967E7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96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C967E7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967E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C967E7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C967E7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C967E7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C967E7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C967E7" w:rsidSect="00C967E7">
      <w:headerReference w:type="default" r:id="rId9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D959C" w14:textId="77777777" w:rsidR="007D2A45" w:rsidRDefault="007D2A45" w:rsidP="00C81DB8">
      <w:pPr>
        <w:spacing w:after="0" w:line="240" w:lineRule="auto"/>
      </w:pPr>
      <w:r>
        <w:separator/>
      </w:r>
    </w:p>
  </w:endnote>
  <w:endnote w:type="continuationSeparator" w:id="0">
    <w:p w14:paraId="397DA264" w14:textId="77777777" w:rsidR="007D2A45" w:rsidRDefault="007D2A4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E7CC6" w14:textId="77777777" w:rsidR="007D2A45" w:rsidRDefault="007D2A45" w:rsidP="00C81DB8">
      <w:pPr>
        <w:spacing w:after="0" w:line="240" w:lineRule="auto"/>
      </w:pPr>
      <w:r>
        <w:separator/>
      </w:r>
    </w:p>
  </w:footnote>
  <w:footnote w:type="continuationSeparator" w:id="0">
    <w:p w14:paraId="3DED89FC" w14:textId="77777777" w:rsidR="007D2A45" w:rsidRDefault="007D2A4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77957728"/>
      <w:docPartObj>
        <w:docPartGallery w:val="Page Numbers (Top of Page)"/>
        <w:docPartUnique/>
      </w:docPartObj>
    </w:sdtPr>
    <w:sdtEndPr/>
    <w:sdtContent>
      <w:p w14:paraId="6E8D6F6D" w14:textId="2463BD44" w:rsidR="00C81DB8" w:rsidRPr="00C967E7" w:rsidRDefault="00C967E7" w:rsidP="00C81DB8">
        <w:pPr>
          <w:pStyle w:val="ae"/>
          <w:jc w:val="right"/>
          <w:rPr>
            <w:rFonts w:ascii="TH SarabunPSK" w:hAnsi="TH SarabunPSK" w:cs="TH SarabunPSK"/>
            <w:sz w:val="32"/>
            <w:szCs w:val="32"/>
          </w:rPr>
        </w:pPr>
        <w:r w:rsidRPr="00C967E7">
          <w:rPr>
            <w:rFonts w:ascii="TH SarabunPSK" w:hAnsi="TH SarabunPSK" w:cs="TH SarabunPSK"/>
            <w:sz w:val="32"/>
            <w:szCs w:val="32"/>
            <w:cs/>
            <w:lang w:bidi="th-TH"/>
          </w:rPr>
          <w:t>หน้า</w:t>
        </w:r>
        <w:r w:rsidR="00C81DB8" w:rsidRPr="00C967E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81DB8" w:rsidRPr="00C967E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81DB8" w:rsidRPr="00C967E7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4</w:t>
        </w:r>
        <w:r w:rsidR="00C81DB8" w:rsidRPr="00C967E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C81DB8" w:rsidRPr="00C967E7">
          <w:rPr>
            <w:rFonts w:ascii="TH SarabunPSK" w:hAnsi="TH SarabunPSK" w:cs="TH SarabunPSK"/>
            <w:noProof/>
            <w:sz w:val="32"/>
            <w:szCs w:val="32"/>
          </w:rPr>
          <w:t>/</w:t>
        </w:r>
        <w:r w:rsidR="00C81DB8" w:rsidRPr="00C967E7">
          <w:rPr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81DB8" w:rsidRPr="00C967E7">
          <w:rPr>
            <w:rFonts w:ascii="TH SarabunPSK" w:hAnsi="TH SarabunPSK" w:cs="TH SarabunPSK"/>
            <w:noProof/>
            <w:sz w:val="32"/>
            <w:szCs w:val="32"/>
          </w:rPr>
          <w:instrText xml:space="preserve"> NUMPAGES  \# "0" \* Arabic </w:instrText>
        </w:r>
        <w:r w:rsidR="00C81DB8" w:rsidRPr="00C967E7">
          <w:rPr>
            <w:rFonts w:ascii="TH SarabunPSK" w:hAnsi="TH SarabunPSK" w:cs="TH SarabunPSK"/>
            <w:noProof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4</w:t>
        </w:r>
        <w:r w:rsidR="00C81DB8" w:rsidRPr="00C967E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D2A45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967E7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F75D-DE0D-49E8-878C-79A44B8E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658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POOK</cp:lastModifiedBy>
  <cp:revision>84</cp:revision>
  <cp:lastPrinted>2015-03-02T15:12:00Z</cp:lastPrinted>
  <dcterms:created xsi:type="dcterms:W3CDTF">2015-04-23T03:41:00Z</dcterms:created>
  <dcterms:modified xsi:type="dcterms:W3CDTF">2015-07-26T08:59:00Z</dcterms:modified>
</cp:coreProperties>
</file>